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4A" w:rsidRDefault="009C77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040D4A" w:rsidRDefault="009C7777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Мякишева Ильи Сергеевича</w:t>
      </w:r>
    </w:p>
    <w:p w:rsidR="00040D4A" w:rsidRDefault="00040D4A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040D4A" w:rsidRPr="00381B73" w:rsidTr="00381B73">
        <w:tc>
          <w:tcPr>
            <w:tcW w:w="532" w:type="dxa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gridSpan w:val="2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40D4A" w:rsidRPr="00381B73" w:rsidTr="00381B73">
        <w:tc>
          <w:tcPr>
            <w:tcW w:w="532" w:type="dxa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0D4A" w:rsidRPr="00381B73" w:rsidTr="00381B73">
        <w:tc>
          <w:tcPr>
            <w:tcW w:w="14992" w:type="dxa"/>
            <w:gridSpan w:val="8"/>
          </w:tcPr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040D4A" w:rsidRPr="00381B73" w:rsidRDefault="009C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4C11BC" w:rsidRPr="00381B73" w:rsidTr="00381B7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lang w:eastAsia="en-US"/>
              </w:rPr>
            </w:pPr>
            <w:r w:rsidRPr="00381B73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4C11BC" w:rsidRDefault="004C11BC" w:rsidP="004C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4,3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C" w:rsidRDefault="004C11BC" w:rsidP="004C11BC"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C11BC" w:rsidRPr="00381B73" w:rsidTr="00381B73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4C11BC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lang w:eastAsia="en-US"/>
              </w:rPr>
            </w:pPr>
            <w:r w:rsidRPr="00381B7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B06AE">
              <w:rPr>
                <w:rFonts w:ascii="Times New Roman" w:hAnsi="Times New Roman" w:cs="Times New Roman"/>
                <w:lang w:eastAsia="en-US"/>
              </w:rPr>
              <w:t>2</w:t>
            </w:r>
            <w:r w:rsidRPr="00381B7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3B06AE" w:rsidRDefault="004C11BC" w:rsidP="004C1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4C11BC" w:rsidRDefault="004C11BC" w:rsidP="004C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C" w:rsidRDefault="004C11BC" w:rsidP="004C11BC"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>СБу=3.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C11BC" w:rsidRPr="00381B73" w:rsidTr="00895D9F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3B06AE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lang w:eastAsia="en-US"/>
              </w:rPr>
            </w:pPr>
            <w:r w:rsidRPr="00381B73">
              <w:rPr>
                <w:rFonts w:ascii="Times New Roman" w:hAnsi="Times New Roman" w:cs="Times New Roman"/>
                <w:lang w:eastAsia="en-US"/>
              </w:rPr>
              <w:t>Сдача экзаменационной сессии за</w:t>
            </w:r>
            <w:r w:rsidRPr="003B06AE">
              <w:rPr>
                <w:rFonts w:ascii="Times New Roman" w:hAnsi="Times New Roman" w:cs="Times New Roman"/>
                <w:lang w:eastAsia="en-US"/>
              </w:rPr>
              <w:t xml:space="preserve"> 3</w:t>
            </w:r>
            <w:r w:rsidRPr="00381B7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3B06AE" w:rsidRDefault="004C11BC" w:rsidP="004C1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BC" w:rsidRPr="004C11BC" w:rsidRDefault="004C11BC" w:rsidP="004C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4,2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C" w:rsidRDefault="004C11BC" w:rsidP="004C11BC"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C11BC" w:rsidRPr="00381B73" w:rsidTr="00381B73">
        <w:trPr>
          <w:trHeight w:val="1531"/>
        </w:trPr>
        <w:tc>
          <w:tcPr>
            <w:tcW w:w="532" w:type="dxa"/>
          </w:tcPr>
          <w:p w:rsidR="004C11BC" w:rsidRPr="003B06AE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lang w:eastAsia="en-US"/>
              </w:rPr>
            </w:pPr>
            <w:r w:rsidRPr="00381B7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B06AE">
              <w:rPr>
                <w:rFonts w:ascii="Times New Roman" w:hAnsi="Times New Roman" w:cs="Times New Roman"/>
                <w:lang w:eastAsia="en-US"/>
              </w:rPr>
              <w:t>4</w:t>
            </w:r>
            <w:r w:rsidRPr="00381B7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C11BC" w:rsidRPr="003B06AE" w:rsidRDefault="004C11BC" w:rsidP="004C1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</w:tcPr>
          <w:p w:rsidR="004C11BC" w:rsidRPr="004C11BC" w:rsidRDefault="004C11BC" w:rsidP="004C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>СБу=4 балла</w:t>
            </w:r>
          </w:p>
        </w:tc>
        <w:tc>
          <w:tcPr>
            <w:tcW w:w="3974" w:type="dxa"/>
            <w:gridSpan w:val="2"/>
          </w:tcPr>
          <w:p w:rsidR="004C11BC" w:rsidRDefault="004C11BC" w:rsidP="004C11BC"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C11BC" w:rsidRPr="00381B73" w:rsidTr="00381B73">
        <w:trPr>
          <w:trHeight w:val="1531"/>
        </w:trPr>
        <w:tc>
          <w:tcPr>
            <w:tcW w:w="532" w:type="dxa"/>
          </w:tcPr>
          <w:p w:rsidR="004C11BC" w:rsidRPr="00EE2676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lang w:eastAsia="en-US"/>
              </w:rPr>
            </w:pPr>
            <w:r w:rsidRPr="00381B7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381B7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C11BC" w:rsidRPr="00EE2676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4C11BC" w:rsidRPr="004C11BC" w:rsidRDefault="004C11BC" w:rsidP="004C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>СБу=4.</w:t>
            </w:r>
            <w:r w:rsidRPr="004C1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C11BC" w:rsidRDefault="004C11BC" w:rsidP="004C11BC"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C11BC" w:rsidRPr="00381B73" w:rsidTr="00381B73">
        <w:trPr>
          <w:trHeight w:val="1531"/>
        </w:trPr>
        <w:tc>
          <w:tcPr>
            <w:tcW w:w="532" w:type="dxa"/>
          </w:tcPr>
          <w:p w:rsidR="004C11BC" w:rsidRPr="00B97EF4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lang w:eastAsia="en-US"/>
              </w:rPr>
            </w:pPr>
            <w:r w:rsidRPr="00381B7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381B7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C11BC" w:rsidRPr="00EE2676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4C11BC" w:rsidRPr="004C11BC" w:rsidRDefault="004C11BC" w:rsidP="004C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>СБу=4.</w:t>
            </w:r>
            <w:r w:rsidRPr="004C1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C11BC" w:rsidRDefault="004C11BC" w:rsidP="004C11BC"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C11BC" w:rsidRPr="00381B73" w:rsidTr="00381B73">
        <w:trPr>
          <w:trHeight w:val="1531"/>
        </w:trPr>
        <w:tc>
          <w:tcPr>
            <w:tcW w:w="532" w:type="dxa"/>
          </w:tcPr>
          <w:p w:rsidR="004C11BC" w:rsidRPr="00B97EF4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lang w:eastAsia="en-US"/>
              </w:rPr>
            </w:pPr>
            <w:r w:rsidRPr="00381B7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381B7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C11BC" w:rsidRPr="00EE2676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4C11BC" w:rsidRPr="004C11BC" w:rsidRDefault="004C11BC" w:rsidP="004C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>СБу=3.</w:t>
            </w:r>
            <w:r w:rsidRPr="004C11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C11BC" w:rsidRDefault="004C11BC" w:rsidP="004C11BC"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>СБу=3.</w:t>
            </w:r>
            <w:r w:rsidRPr="00094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C11BC" w:rsidRPr="00381B73" w:rsidTr="00381B73">
        <w:trPr>
          <w:trHeight w:val="1531"/>
        </w:trPr>
        <w:tc>
          <w:tcPr>
            <w:tcW w:w="532" w:type="dxa"/>
          </w:tcPr>
          <w:p w:rsidR="004C11BC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lang w:eastAsia="en-US"/>
              </w:rPr>
            </w:pPr>
            <w:r w:rsidRPr="00381B7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381B73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4C11BC" w:rsidRPr="00EE2676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4C11BC" w:rsidRPr="004C11BC" w:rsidRDefault="004C11BC" w:rsidP="004C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>СБу=3.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C11BC" w:rsidRDefault="004C11BC" w:rsidP="004C11BC"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>СБу=3.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9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4C11BC" w:rsidRPr="00381B73" w:rsidTr="00381B73"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4C11BC" w:rsidRPr="004C11BC" w:rsidRDefault="004C11BC" w:rsidP="004C1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4C1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c>
          <w:tcPr>
            <w:tcW w:w="14992" w:type="dxa"/>
            <w:gridSpan w:val="8"/>
          </w:tcPr>
          <w:p w:rsidR="004C11BC" w:rsidRPr="00381B73" w:rsidRDefault="004C11BC" w:rsidP="004C1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4C11BC" w:rsidRPr="00381B73" w:rsidRDefault="004C11BC" w:rsidP="004C1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4C11BC" w:rsidRPr="00381B73" w:rsidTr="00381B73">
        <w:trPr>
          <w:trHeight w:val="1422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4C11BC" w:rsidRPr="00381B73" w:rsidRDefault="004C11BC" w:rsidP="004C11BC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B73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НОРМАТИВНО-ПРАВОВОЙ  АКТ  КАК ОСНОВНОЙ ИСТОЧНИК  ПРАВА  В </w:t>
            </w:r>
            <w:proofErr w:type="gramStart"/>
            <w:r w:rsidRPr="00381B73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proofErr w:type="gramEnd"/>
            <w:r w:rsidRPr="00381B73">
              <w:rPr>
                <w:rFonts w:ascii="Times New Roman" w:hAnsi="Times New Roman" w:cs="Times New Roman"/>
                <w:sz w:val="20"/>
                <w:szCs w:val="20"/>
              </w:rPr>
              <w:t>МAНО-ГЕРМАНСКОЙ ПРАВОВОЙ СЕМЬЕ</w:t>
            </w:r>
          </w:p>
        </w:tc>
        <w:tc>
          <w:tcPr>
            <w:tcW w:w="2692" w:type="dxa"/>
          </w:tcPr>
          <w:p w:rsidR="004C11BC" w:rsidRPr="00381B73" w:rsidRDefault="00633BD6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gramStart"/>
              <w:r w:rsidR="004C11BC" w:rsidRPr="00381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</w:t>
              </w:r>
              <w:proofErr w:type="gramEnd"/>
              <w:r w:rsidR="004C11BC" w:rsidRPr="00381B7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Мякишев 6 взвод.pdf</w:t>
              </w:r>
            </w:hyperlink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342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4C11BC" w:rsidRPr="00381B73" w:rsidRDefault="004C11BC" w:rsidP="004C11B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Конституционное право России</w:t>
            </w:r>
          </w:p>
        </w:tc>
        <w:tc>
          <w:tcPr>
            <w:tcW w:w="3279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342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уголовное право </w:t>
            </w:r>
          </w:p>
        </w:tc>
        <w:tc>
          <w:tcPr>
            <w:tcW w:w="3279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«Покушение на преступление: понятие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и уголовно правовое значение»</w:t>
            </w:r>
          </w:p>
        </w:tc>
        <w:tc>
          <w:tcPr>
            <w:tcW w:w="2692" w:type="dxa"/>
          </w:tcPr>
          <w:p w:rsidR="004C11BC" w:rsidRPr="00381B73" w:rsidRDefault="00633BD6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C11BC" w:rsidRPr="005811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Мякишев.pdf</w:t>
              </w:r>
            </w:hyperlink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1770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в Конференции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Нологовому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праву </w:t>
            </w:r>
          </w:p>
        </w:tc>
        <w:tc>
          <w:tcPr>
            <w:tcW w:w="3279" w:type="dxa"/>
            <w:gridSpan w:val="2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 доклад</w:t>
            </w:r>
          </w:p>
        </w:tc>
        <w:tc>
          <w:tcPr>
            <w:tcW w:w="269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2040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4C11BC" w:rsidRPr="0031416B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исполнительное право</w:t>
            </w:r>
          </w:p>
        </w:tc>
        <w:tc>
          <w:tcPr>
            <w:tcW w:w="3279" w:type="dxa"/>
            <w:gridSpan w:val="2"/>
          </w:tcPr>
          <w:p w:rsidR="004C11BC" w:rsidRPr="00EE2676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6">
              <w:rPr>
                <w:rFonts w:cs="Times New Roman"/>
                <w:sz w:val="24"/>
                <w:szCs w:val="24"/>
              </w:rPr>
              <w:t>Институт условно-досрочного освобождения осужденных от отбывания наказания в виде лишения свободы</w:t>
            </w:r>
          </w:p>
        </w:tc>
        <w:tc>
          <w:tcPr>
            <w:tcW w:w="2692" w:type="dxa"/>
          </w:tcPr>
          <w:p w:rsidR="004C11BC" w:rsidRPr="00381B73" w:rsidRDefault="00633BD6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C11BC" w:rsidRPr="00EE26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4C11BC" w:rsidRDefault="004C11BC" w:rsidP="004C11BC">
            <w:r w:rsidRPr="0072168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1590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4C11BC" w:rsidRPr="00540AF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6">
              <w:rPr>
                <w:rFonts w:ascii="Times New Roman" w:hAnsi="Times New Roman" w:cs="Times New Roman"/>
                <w:sz w:val="24"/>
                <w:szCs w:val="28"/>
              </w:rPr>
              <w:t>ВзаимодействиеслужбиподразделенийисправительныхучрежденийиследственныхизолятороввцеляхобеспечениябезопасностивУИС</w:t>
            </w:r>
          </w:p>
        </w:tc>
        <w:tc>
          <w:tcPr>
            <w:tcW w:w="2692" w:type="dxa"/>
          </w:tcPr>
          <w:p w:rsidR="004C11BC" w:rsidRPr="00381B73" w:rsidRDefault="00633BD6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C11BC" w:rsidRPr="00EE26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4C11BC" w:rsidRDefault="004C11BC" w:rsidP="004C11BC">
            <w:r w:rsidRPr="0072168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1260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4C11BC" w:rsidRPr="0031416B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процессуальное право</w:t>
            </w:r>
          </w:p>
        </w:tc>
        <w:tc>
          <w:tcPr>
            <w:tcW w:w="3279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11BC" w:rsidRPr="00381B73" w:rsidRDefault="00633BD6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C11BC" w:rsidRPr="00EE26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4C11BC" w:rsidRDefault="004C11BC" w:rsidP="004C11BC">
            <w:r w:rsidRPr="0072168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825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11BC" w:rsidRDefault="004C11BC" w:rsidP="004C11B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Выступление в кружке по  ГПД</w:t>
            </w:r>
          </w:p>
          <w:p w:rsidR="004C11BC" w:rsidRPr="00E00EBF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C11BC" w:rsidRPr="00E00EBF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11BC" w:rsidRPr="00E00EBF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11BC" w:rsidRPr="00E00EBF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5811CB">
        <w:trPr>
          <w:trHeight w:val="2164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4C11BC" w:rsidRDefault="004C11BC" w:rsidP="004C11B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Участиев</w:t>
            </w:r>
            <w:proofErr w:type="spellEnd"/>
            <w:r>
              <w:rPr>
                <w:rFonts w:cs="Calibri"/>
                <w:color w:val="000000"/>
              </w:rPr>
              <w:t xml:space="preserve"> кружке по </w:t>
            </w:r>
            <w:proofErr w:type="spellStart"/>
            <w:r>
              <w:rPr>
                <w:rFonts w:cs="Calibri"/>
                <w:color w:val="000000"/>
              </w:rPr>
              <w:t>УПриК</w:t>
            </w:r>
            <w:proofErr w:type="spellEnd"/>
          </w:p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11BC" w:rsidRPr="00E00EBF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1665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4C11BC" w:rsidRDefault="004C11BC" w:rsidP="004C11B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Участиев</w:t>
            </w:r>
            <w:proofErr w:type="spellEnd"/>
            <w:r>
              <w:rPr>
                <w:rFonts w:cs="Calibri"/>
                <w:color w:val="000000"/>
              </w:rPr>
              <w:t xml:space="preserve"> кружке по  </w:t>
            </w:r>
            <w:proofErr w:type="spellStart"/>
            <w:r>
              <w:rPr>
                <w:rFonts w:cs="Calibri"/>
                <w:color w:val="000000"/>
              </w:rPr>
              <w:t>УПриК</w:t>
            </w:r>
            <w:proofErr w:type="spellEnd"/>
          </w:p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11BC" w:rsidRPr="00E00EBF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381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4C11BC" w:rsidRDefault="004C11BC" w:rsidP="004C11B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4C11BC" w:rsidRPr="00672C71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4C11BC" w:rsidRPr="00672C71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11BC" w:rsidRPr="00672C71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11BC" w:rsidRPr="00672C71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87" w:rsidRPr="00381B73" w:rsidTr="00381B73">
        <w:trPr>
          <w:trHeight w:val="381"/>
        </w:trPr>
        <w:tc>
          <w:tcPr>
            <w:tcW w:w="532" w:type="dxa"/>
          </w:tcPr>
          <w:p w:rsidR="00087287" w:rsidRPr="00381B73" w:rsidRDefault="00087287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087287" w:rsidRPr="00087287" w:rsidRDefault="00087287" w:rsidP="004C11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7287">
              <w:rPr>
                <w:rFonts w:ascii="Times New Roman" w:hAnsi="Times New Roman" w:cs="Times New Roman"/>
                <w:color w:val="000000"/>
                <w:sz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087287" w:rsidRPr="00087287" w:rsidRDefault="00087287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87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Принципы криминалистики и их значение при расследовании преступлений, совершаемых в ИУ</w:t>
            </w:r>
          </w:p>
        </w:tc>
        <w:tc>
          <w:tcPr>
            <w:tcW w:w="2692" w:type="dxa"/>
          </w:tcPr>
          <w:p w:rsidR="00087287" w:rsidRPr="00672C71" w:rsidRDefault="00DE5405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E54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по </w:t>
              </w:r>
              <w:proofErr w:type="spellStart"/>
              <w:r w:rsidRPr="00DE54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Криминалистике.docx</w:t>
              </w:r>
              <w:proofErr w:type="spellEnd"/>
            </w:hyperlink>
          </w:p>
        </w:tc>
        <w:tc>
          <w:tcPr>
            <w:tcW w:w="2409" w:type="dxa"/>
          </w:tcPr>
          <w:p w:rsidR="00087287" w:rsidRDefault="00087287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087287" w:rsidRPr="00381B73" w:rsidRDefault="00087287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457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1BC" w:rsidRPr="00381B73" w:rsidTr="00381B73">
        <w:tc>
          <w:tcPr>
            <w:tcW w:w="14992" w:type="dxa"/>
            <w:gridSpan w:val="8"/>
          </w:tcPr>
          <w:p w:rsidR="004C11BC" w:rsidRPr="00381B73" w:rsidRDefault="004C11BC" w:rsidP="004C1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в общественной жизни</w:t>
            </w:r>
          </w:p>
          <w:p w:rsidR="004C11BC" w:rsidRPr="00381B73" w:rsidRDefault="004C11BC" w:rsidP="004C1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4C11BC" w:rsidRPr="00381B73" w:rsidTr="00381B73"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Борьба самбо КАЧАЕВ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br/>
              <w:t>12.09.17-17.09.2017</w:t>
            </w:r>
          </w:p>
        </w:tc>
        <w:tc>
          <w:tcPr>
            <w:tcW w:w="3271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турнире </w:t>
            </w:r>
          </w:p>
        </w:tc>
        <w:tc>
          <w:tcPr>
            <w:tcW w:w="269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81B73">
              <w:rPr>
                <w:rFonts w:ascii="Times New Roman" w:hAnsi="Times New Roman" w:cs="Times New Roman"/>
                <w:sz w:val="28"/>
                <w:szCs w:val="24"/>
              </w:rPr>
              <w:t>Соревнования по дзюдо в рамках внутренней спартакиады института</w:t>
            </w:r>
          </w:p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8"/>
                <w:szCs w:val="24"/>
              </w:rPr>
              <w:t>03.12.17</w:t>
            </w:r>
          </w:p>
        </w:tc>
        <w:tc>
          <w:tcPr>
            <w:tcW w:w="3271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Участие в турнире</w:t>
            </w:r>
          </w:p>
        </w:tc>
        <w:tc>
          <w:tcPr>
            <w:tcW w:w="269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8"/>
                <w:szCs w:val="24"/>
              </w:rPr>
              <w:t>Лыжная гонка 17.12.2017.</w:t>
            </w:r>
          </w:p>
        </w:tc>
        <w:tc>
          <w:tcPr>
            <w:tcW w:w="3271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</w:t>
            </w:r>
          </w:p>
        </w:tc>
        <w:tc>
          <w:tcPr>
            <w:tcW w:w="269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2370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764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BC" w:rsidRPr="00381B73" w:rsidTr="00381B73">
        <w:trPr>
          <w:trHeight w:val="510"/>
        </w:trPr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1BC" w:rsidRPr="00381B73" w:rsidTr="00381B73">
        <w:tc>
          <w:tcPr>
            <w:tcW w:w="532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81B7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4C11BC" w:rsidRPr="00381B73" w:rsidRDefault="004C11BC" w:rsidP="004C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D4A" w:rsidRDefault="00633BD6">
      <w:pPr>
        <w:jc w:val="both"/>
        <w:rPr>
          <w:color w:val="000011"/>
          <w:sz w:val="20"/>
        </w:rPr>
      </w:pPr>
      <w:r w:rsidRPr="00633BD6">
        <w:rPr>
          <w:color w:val="000011"/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424.5pt">
            <v:imagedata r:id="rId10" o:title="BH3I7kX2ti8"/>
          </v:shape>
        </w:pict>
      </w:r>
    </w:p>
    <w:p w:rsidR="00040D4A" w:rsidRDefault="00633BD6">
      <w:pPr>
        <w:jc w:val="both"/>
        <w:rPr>
          <w:color w:val="000011"/>
          <w:sz w:val="20"/>
        </w:rPr>
      </w:pPr>
      <w:r w:rsidRPr="00633BD6"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691.5pt;height:436.5pt">
            <v:imagedata r:id="rId11" o:title="zjZTCCohtso"/>
          </v:shape>
        </w:pict>
      </w:r>
    </w:p>
    <w:sectPr w:rsidR="00040D4A" w:rsidSect="00D41CCC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D4A"/>
    <w:rsid w:val="00040D4A"/>
    <w:rsid w:val="00087287"/>
    <w:rsid w:val="0017323F"/>
    <w:rsid w:val="00381B73"/>
    <w:rsid w:val="003B06AE"/>
    <w:rsid w:val="003D19F6"/>
    <w:rsid w:val="003E18D3"/>
    <w:rsid w:val="004C11BC"/>
    <w:rsid w:val="004D7FFC"/>
    <w:rsid w:val="005811CB"/>
    <w:rsid w:val="00623D5A"/>
    <w:rsid w:val="00633BD6"/>
    <w:rsid w:val="006B379B"/>
    <w:rsid w:val="00895D9F"/>
    <w:rsid w:val="009C7777"/>
    <w:rsid w:val="009D2D39"/>
    <w:rsid w:val="00A31440"/>
    <w:rsid w:val="00B97EF4"/>
    <w:rsid w:val="00C17AA8"/>
    <w:rsid w:val="00C34940"/>
    <w:rsid w:val="00CE0F1A"/>
    <w:rsid w:val="00D41CCC"/>
    <w:rsid w:val="00DB17D5"/>
    <w:rsid w:val="00DB31A3"/>
    <w:rsid w:val="00DE5405"/>
    <w:rsid w:val="00EE2676"/>
    <w:rsid w:val="00EE5EE5"/>
    <w:rsid w:val="00FF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0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2;&#1091;&#1088;&#1089;&#1086;&#1074;&#1072;&#1103;%20&#1088;&#1072;&#1073;&#1086;&#1090;&#1072;%20&#1059;&#1055;&#1055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&#1082;&#1091;&#1088;&#1089;&#1086;&#1074;&#1072;&#1103;%20&#1088;&#1072;&#1073;&#1086;&#1090;&#1072;%20&#1054;&#1041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82;&#1091;&#1088;&#1089;&#1086;&#1074;&#1072;&#1103;%20&#1088;&#1072;&#1073;&#1086;&#1090;&#1072;%20&#1059;&#1048;&#1055;.docx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0;&#1091;&#1088;&#1089;&#1086;&#1074;&#1072;&#1103;%20&#1088;&#1072;&#1073;&#1086;&#1090;&#1072;%20&#1052;&#1103;&#1082;&#1080;&#1096;&#1077;&#1074;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52;&#1103;&#1082;&#1080;&#1096;&#1077;&#1074;%206%20&#1074;&#1079;&#1074;&#1086;&#1076;.pdf" TargetMode="External"/><Relationship Id="rId9" Type="http://schemas.openxmlformats.org/officeDocument/2006/relationships/hyperlink" Target="&#1050;&#1091;&#1088;&#1089;&#1086;&#1074;&#1072;&#1103;%20&#1088;&#1072;&#1073;&#1086;&#1090;&#1072;%20&#1087;&#1086;%20&#1050;&#1088;&#1080;&#1084;&#1080;&#1085;&#1072;&#1083;&#1080;&#1089;&#1090;&#1080;&#1082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2018-09-25T17:20:00Z</dcterms:created>
  <dcterms:modified xsi:type="dcterms:W3CDTF">2021-07-31T15:40:00Z</dcterms:modified>
  <cp:version>0900.0000.01</cp:version>
</cp:coreProperties>
</file>